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F0" w:rsidRDefault="003C29F0" w:rsidP="003C29F0">
      <w:pPr>
        <w:jc w:val="center"/>
      </w:pPr>
      <w:r>
        <w:t xml:space="preserve">On Letterhead </w:t>
      </w:r>
    </w:p>
    <w:p w:rsidR="003C29F0" w:rsidRPr="003C29F0" w:rsidRDefault="003C29F0" w:rsidP="003C29F0">
      <w:pPr>
        <w:jc w:val="center"/>
        <w:rPr>
          <w:b/>
          <w:sz w:val="28"/>
        </w:rPr>
      </w:pPr>
      <w:r w:rsidRPr="003C29F0">
        <w:rPr>
          <w:b/>
          <w:sz w:val="28"/>
        </w:rPr>
        <w:t>THE CALGARY TENNIS CLUB</w:t>
      </w:r>
    </w:p>
    <w:p w:rsidR="003C29F0" w:rsidRPr="003C29F0" w:rsidRDefault="003C29F0" w:rsidP="003C29F0">
      <w:pPr>
        <w:jc w:val="center"/>
        <w:rPr>
          <w:b/>
          <w:sz w:val="28"/>
          <w:u w:val="single"/>
        </w:rPr>
      </w:pPr>
      <w:r w:rsidRPr="003C29F0">
        <w:rPr>
          <w:b/>
          <w:sz w:val="28"/>
          <w:u w:val="single"/>
        </w:rPr>
        <w:t>Annual General Meeting 201</w:t>
      </w:r>
      <w:r w:rsidRPr="003C29F0">
        <w:rPr>
          <w:b/>
          <w:sz w:val="28"/>
          <w:u w:val="single"/>
        </w:rPr>
        <w:t>9</w:t>
      </w:r>
    </w:p>
    <w:p w:rsidR="003C29F0" w:rsidRPr="003C29F0" w:rsidRDefault="003C29F0" w:rsidP="003C29F0">
      <w:pPr>
        <w:jc w:val="center"/>
        <w:rPr>
          <w:sz w:val="24"/>
        </w:rPr>
      </w:pPr>
      <w:r w:rsidRPr="003C29F0">
        <w:rPr>
          <w:sz w:val="24"/>
        </w:rPr>
        <w:t>7:00pm Thursday January 2</w:t>
      </w:r>
      <w:r w:rsidRPr="003C29F0">
        <w:rPr>
          <w:sz w:val="24"/>
        </w:rPr>
        <w:t>3</w:t>
      </w:r>
      <w:r w:rsidRPr="003C29F0">
        <w:rPr>
          <w:sz w:val="24"/>
        </w:rPr>
        <w:t>, 20</w:t>
      </w:r>
      <w:r w:rsidRPr="003C29F0">
        <w:rPr>
          <w:sz w:val="24"/>
        </w:rPr>
        <w:t>20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  <w:r w:rsidR="002E6E90">
        <w:t xml:space="preserve"> – record attendance with sign in sheet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 xml:space="preserve">Welcome and </w:t>
      </w:r>
      <w:r>
        <w:t>Introductory Comments</w:t>
      </w:r>
      <w:r>
        <w:t xml:space="preserve"> </w:t>
      </w:r>
      <w:r w:rsidR="002E6E90">
        <w:t>- President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Adoption of the Minutes of 201</w:t>
      </w:r>
      <w:r>
        <w:t>8</w:t>
      </w:r>
      <w:r>
        <w:t xml:space="preserve"> Annual General Meeting (held Jan 2</w:t>
      </w:r>
      <w:r>
        <w:t>4</w:t>
      </w:r>
      <w:r>
        <w:t>, 201</w:t>
      </w:r>
      <w:r>
        <w:t>9</w:t>
      </w:r>
      <w:r>
        <w:t>)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Adoption of the President’s Annual Report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Informal reports from Directors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Adoption of the Auditor’s Financial Report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Election of Directors for the 2019 Board</w:t>
      </w:r>
    </w:p>
    <w:p w:rsidR="003C29F0" w:rsidRDefault="003C29F0" w:rsidP="003C29F0">
      <w:pPr>
        <w:ind w:left="720"/>
      </w:pPr>
      <w:r>
        <w:t>o Returning/Continuing:</w:t>
      </w:r>
    </w:p>
    <w:p w:rsidR="003C29F0" w:rsidRDefault="003C29F0" w:rsidP="003C29F0">
      <w:pPr>
        <w:pStyle w:val="ListParagraph"/>
        <w:numPr>
          <w:ilvl w:val="0"/>
          <w:numId w:val="3"/>
        </w:numPr>
      </w:pPr>
      <w:r>
        <w:t>President</w:t>
      </w:r>
      <w:r>
        <w:t xml:space="preserve"> – Naeem Rehman</w:t>
      </w:r>
    </w:p>
    <w:p w:rsidR="003C29F0" w:rsidRDefault="003C29F0" w:rsidP="003C29F0">
      <w:pPr>
        <w:pStyle w:val="ListParagraph"/>
        <w:numPr>
          <w:ilvl w:val="0"/>
          <w:numId w:val="3"/>
        </w:numPr>
      </w:pPr>
      <w:r>
        <w:t>Vice President</w:t>
      </w:r>
      <w:r>
        <w:t xml:space="preserve"> – Monica Hess</w:t>
      </w:r>
    </w:p>
    <w:p w:rsidR="002E6E90" w:rsidRDefault="003C29F0" w:rsidP="003C29F0">
      <w:pPr>
        <w:pStyle w:val="ListParagraph"/>
        <w:numPr>
          <w:ilvl w:val="0"/>
          <w:numId w:val="3"/>
        </w:numPr>
      </w:pPr>
      <w:r>
        <w:t>Membership</w:t>
      </w:r>
      <w:r>
        <w:t xml:space="preserve"> – Dana Pallesen</w:t>
      </w:r>
      <w:r w:rsidR="002E6E90" w:rsidRPr="002E6E90">
        <w:t xml:space="preserve"> </w:t>
      </w:r>
    </w:p>
    <w:p w:rsidR="003C29F0" w:rsidRDefault="002E6E90" w:rsidP="003C29F0">
      <w:pPr>
        <w:pStyle w:val="ListParagraph"/>
        <w:numPr>
          <w:ilvl w:val="0"/>
          <w:numId w:val="3"/>
        </w:numPr>
      </w:pPr>
      <w:r>
        <w:t>Social</w:t>
      </w:r>
      <w:r>
        <w:t xml:space="preserve"> – Ankit Rana</w:t>
      </w:r>
    </w:p>
    <w:p w:rsidR="002E6E90" w:rsidRDefault="003C29F0" w:rsidP="002E6E90">
      <w:pPr>
        <w:pStyle w:val="ListParagraph"/>
        <w:numPr>
          <w:ilvl w:val="0"/>
          <w:numId w:val="4"/>
        </w:numPr>
      </w:pPr>
      <w:r>
        <w:t xml:space="preserve">Tournament </w:t>
      </w:r>
      <w:r>
        <w:t xml:space="preserve">– Arthur </w:t>
      </w:r>
      <w:r w:rsidR="002E6E90">
        <w:t>Barbosa</w:t>
      </w:r>
      <w:r w:rsidR="002E6E90" w:rsidRPr="002E6E90">
        <w:t xml:space="preserve"> </w:t>
      </w:r>
    </w:p>
    <w:p w:rsidR="003C29F0" w:rsidRDefault="003C29F0" w:rsidP="003C29F0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Fundraising</w:t>
      </w:r>
      <w:r>
        <w:t xml:space="preserve"> – Tracee Collins</w:t>
      </w:r>
    </w:p>
    <w:p w:rsidR="003C29F0" w:rsidRDefault="003C29F0" w:rsidP="003C29F0">
      <w:pPr>
        <w:ind w:left="720"/>
      </w:pPr>
      <w:r>
        <w:t>o Open</w:t>
      </w:r>
    </w:p>
    <w:p w:rsidR="003C29F0" w:rsidRDefault="003C29F0" w:rsidP="003C29F0">
      <w:pPr>
        <w:pStyle w:val="ListParagraph"/>
        <w:numPr>
          <w:ilvl w:val="0"/>
          <w:numId w:val="4"/>
        </w:numPr>
      </w:pPr>
      <w:r>
        <w:t>Treasurer</w:t>
      </w:r>
    </w:p>
    <w:p w:rsidR="003C29F0" w:rsidRDefault="003C29F0" w:rsidP="003C29F0">
      <w:pPr>
        <w:pStyle w:val="ListParagraph"/>
        <w:numPr>
          <w:ilvl w:val="0"/>
          <w:numId w:val="4"/>
        </w:numPr>
      </w:pPr>
      <w:r>
        <w:t>Secretary</w:t>
      </w:r>
    </w:p>
    <w:p w:rsidR="003C29F0" w:rsidRDefault="003C29F0" w:rsidP="003C29F0">
      <w:pPr>
        <w:pStyle w:val="ListParagraph"/>
        <w:numPr>
          <w:ilvl w:val="0"/>
          <w:numId w:val="4"/>
        </w:numPr>
      </w:pPr>
      <w:r>
        <w:t xml:space="preserve">Juniors </w:t>
      </w:r>
    </w:p>
    <w:p w:rsidR="003C29F0" w:rsidRDefault="003C29F0" w:rsidP="003C29F0">
      <w:pPr>
        <w:pStyle w:val="ListParagraph"/>
        <w:numPr>
          <w:ilvl w:val="0"/>
          <w:numId w:val="4"/>
        </w:numPr>
      </w:pPr>
      <w:r>
        <w:t xml:space="preserve">Grounds </w:t>
      </w:r>
    </w:p>
    <w:p w:rsidR="003C29F0" w:rsidRDefault="003C29F0" w:rsidP="003C29F0">
      <w:pPr>
        <w:pStyle w:val="ListParagraph"/>
        <w:numPr>
          <w:ilvl w:val="0"/>
          <w:numId w:val="4"/>
        </w:numPr>
      </w:pPr>
      <w:r>
        <w:t>Communications</w:t>
      </w:r>
    </w:p>
    <w:p w:rsidR="003C29F0" w:rsidRDefault="003C29F0" w:rsidP="003C29F0">
      <w:pPr>
        <w:pStyle w:val="ListParagraph"/>
        <w:ind w:left="1440"/>
      </w:pP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Adoption of the Annual Fee Structure for 20</w:t>
      </w:r>
      <w:r>
        <w:t>20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Appointment of Auditor for 20</w:t>
      </w:r>
      <w:r>
        <w:t>20</w:t>
      </w:r>
    </w:p>
    <w:p w:rsidR="003C29F0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</w:p>
    <w:p w:rsidR="00AC5844" w:rsidRDefault="003C29F0" w:rsidP="003C29F0">
      <w:pPr>
        <w:pStyle w:val="ListParagraph"/>
        <w:numPr>
          <w:ilvl w:val="0"/>
          <w:numId w:val="2"/>
        </w:numPr>
        <w:spacing w:line="360" w:lineRule="auto"/>
      </w:pPr>
      <w:r>
        <w:t>Adjourn Meeting</w:t>
      </w:r>
    </w:p>
    <w:p w:rsidR="003C29F0" w:rsidRDefault="003C29F0" w:rsidP="003C29F0">
      <w:pPr>
        <w:pStyle w:val="ListParagraph"/>
        <w:spacing w:line="360" w:lineRule="auto"/>
      </w:pPr>
    </w:p>
    <w:sectPr w:rsidR="003C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CA7"/>
    <w:multiLevelType w:val="hybridMultilevel"/>
    <w:tmpl w:val="988CD826"/>
    <w:lvl w:ilvl="0" w:tplc="78582BF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8F4"/>
    <w:multiLevelType w:val="hybridMultilevel"/>
    <w:tmpl w:val="F0E063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56257"/>
    <w:multiLevelType w:val="hybridMultilevel"/>
    <w:tmpl w:val="C232A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D0F"/>
    <w:multiLevelType w:val="hybridMultilevel"/>
    <w:tmpl w:val="47B09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8797C"/>
    <w:multiLevelType w:val="hybridMultilevel"/>
    <w:tmpl w:val="BF047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F0"/>
    <w:rsid w:val="002E6E90"/>
    <w:rsid w:val="00307DFF"/>
    <w:rsid w:val="003C29F0"/>
    <w:rsid w:val="004936BF"/>
    <w:rsid w:val="00AC5844"/>
    <w:rsid w:val="00F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664F"/>
  <w15:chartTrackingRefBased/>
  <w15:docId w15:val="{8BE01AFE-63DA-4B6C-9277-9C290F8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Rehman</dc:creator>
  <cp:keywords/>
  <dc:description/>
  <cp:lastModifiedBy>Naeem Rehman</cp:lastModifiedBy>
  <cp:revision>3</cp:revision>
  <dcterms:created xsi:type="dcterms:W3CDTF">2019-12-20T00:18:00Z</dcterms:created>
  <dcterms:modified xsi:type="dcterms:W3CDTF">2019-12-20T00:32:00Z</dcterms:modified>
</cp:coreProperties>
</file>